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2A613" w14:textId="541DDEED" w:rsidR="00B853D4" w:rsidRPr="00B853D4" w:rsidRDefault="00A52243" w:rsidP="00B853D4">
      <w:pPr>
        <w:pStyle w:val="Titel"/>
      </w:pPr>
      <w:r>
        <w:t xml:space="preserve">Tekst A: </w:t>
      </w:r>
      <w:r w:rsidR="00B853D4" w:rsidRPr="00B853D4">
        <w:t>Survival – Overleven op de Noordpool</w:t>
      </w:r>
    </w:p>
    <w:p w14:paraId="070A1F17" w14:textId="77777777" w:rsidR="00B853D4" w:rsidRDefault="00B853D4" w:rsidP="00B853D4">
      <w:r>
        <w:t>Globecruiser heeft een aantal tips over hoe te overleven op de Noordpool uit de ‘US Air Force Arctic Survival Manual’ voor je op een rijtje gezet:</w:t>
      </w:r>
    </w:p>
    <w:p w14:paraId="2A577652" w14:textId="77777777" w:rsidR="00B853D4" w:rsidRDefault="00B853D4" w:rsidP="00B853D4"/>
    <w:p w14:paraId="7862EDC5" w14:textId="7A012451" w:rsidR="00B853D4" w:rsidRDefault="00B853D4" w:rsidP="00B853D4">
      <w:r>
        <w:t>Als eerste is het belangrijk om te weten dat in de zomermaa</w:t>
      </w:r>
      <w:r w:rsidR="00515A6D">
        <w:t xml:space="preserve">nden, juli en augustus de dagen </w:t>
      </w:r>
      <w:r>
        <w:t>lang en zonnig zijn en dat rond 21 Juni de zon helemaal niet onder gaat, waardoor het ijs op sommige plaatsen kan smelten en de temperatuur kan oplopen tot zo’n 10 graden boven nul. Het grootste gedeelte van de poolcirkel, zo’n 80% is dan sneeuwvrij. Maar smeltende sneeuw en ijs tijdens deze periode maken het zeer gevaarlijk.</w:t>
      </w:r>
    </w:p>
    <w:p w14:paraId="0648916F" w14:textId="77777777" w:rsidR="00B853D4" w:rsidRDefault="00B853D4" w:rsidP="00B853D4"/>
    <w:p w14:paraId="79B19910" w14:textId="37F6D15A" w:rsidR="00B853D4" w:rsidRDefault="00B853D4" w:rsidP="00B853D4">
      <w:r>
        <w:t xml:space="preserve">Bescherm je ogen tegen de schittering van de zon in de sneeuw door een zonnebril (sneeuwbril) te dragen. Of smeer je wangen in met iets zwarts </w:t>
      </w:r>
      <w:r w:rsidR="00515A6D">
        <w:t>(houtskool of vuile olie</w:t>
      </w:r>
      <w:bookmarkStart w:id="0" w:name="_GoBack"/>
      <w:bookmarkEnd w:id="0"/>
      <w:r>
        <w:t>).</w:t>
      </w:r>
      <w:r w:rsidR="006419A7">
        <w:t xml:space="preserve"> </w:t>
      </w:r>
      <w:r>
        <w:t>Draag meerdere lagen losse kleding om de circulatie en de verdamping van zweet mogelijk te maken, anders zal dit tegen het lichaam bevriezen.</w:t>
      </w:r>
      <w:r w:rsidR="006419A7">
        <w:t xml:space="preserve"> </w:t>
      </w:r>
      <w:r>
        <w:t>De buitenste lagen van de kleding moeten winddicht zijn.</w:t>
      </w:r>
      <w:r w:rsidR="006419A7">
        <w:t xml:space="preserve"> </w:t>
      </w:r>
      <w:r>
        <w:t>Houd alles droog. Sla de vorst regelmatig uit je kleding en slaapzak. Slaap nooit direct op sneeuw of ijs, maar op een goed bedekte grond.</w:t>
      </w:r>
      <w:r w:rsidR="006419A7">
        <w:t xml:space="preserve"> </w:t>
      </w:r>
      <w:r>
        <w:t>Houd je warm. Bouw een vuur en bescherm jezelf tegen wind en sneeuw.</w:t>
      </w:r>
      <w:r w:rsidR="006419A7">
        <w:t xml:space="preserve"> </w:t>
      </w:r>
      <w:r>
        <w:t>Zorg voor een schuilplaats. Een tent, of bouw een iglo van gesneden blokken droog sneeuw. Maak een overkoepelende constructie en graaf een tunnel als entree. Hierdoor blijft de warme lucht gevangen en wordt de koude lucht weggesluisd.</w:t>
      </w:r>
    </w:p>
    <w:p w14:paraId="2D49E8BC" w14:textId="77777777" w:rsidR="00B853D4" w:rsidRDefault="00B853D4" w:rsidP="00B853D4"/>
    <w:p w14:paraId="62903B18" w14:textId="581A48EE" w:rsidR="00EC1109" w:rsidRDefault="00B853D4" w:rsidP="00B853D4">
      <w:r>
        <w:t xml:space="preserve">Eet goed! Je hebt vetten nodig. Die produceren warmte. Jaag op kleine dieren zoals konijnen, eenden en vissen of grote dieren zoals de kariboe en zeehond. IJsberen bieden ook goed vlees, maar </w:t>
      </w:r>
      <w:r w:rsidR="00515A6D">
        <w:t>vermijd de lever, die is giftig</w:t>
      </w:r>
      <w:r>
        <w:t>. Alle grassen en bloeiende planten zijn eetbaar.</w:t>
      </w:r>
      <w:r w:rsidR="006419A7">
        <w:t xml:space="preserve"> </w:t>
      </w:r>
      <w:r>
        <w:t>Drink! Je kan zonder gevaar ijs en sneeuw gebruiken als waterbron, maar niet het zeewater!</w:t>
      </w:r>
      <w:r w:rsidR="006419A7">
        <w:t xml:space="preserve"> </w:t>
      </w:r>
      <w:r>
        <w:t>Mocht je omringd zijn door zee drink dan alleen het ijs van tenminste een jaar oud, te herkennen door de blauwachtige kleur en afgeronde hoeken, het zout is dan verdwenen en het water veilig om te drinken.</w:t>
      </w:r>
    </w:p>
    <w:p w14:paraId="5237E321" w14:textId="77777777" w:rsidR="00B853D4" w:rsidRDefault="00B853D4" w:rsidP="00B853D4"/>
    <w:p w14:paraId="451159E8" w14:textId="77777777" w:rsidR="00B853D4" w:rsidRDefault="00B853D4" w:rsidP="00B853D4">
      <w:r w:rsidRPr="00B853D4">
        <w:rPr>
          <w:i/>
        </w:rPr>
        <w:t>7 november 2015, http://globecruiser.nl</w:t>
      </w:r>
    </w:p>
    <w:p w14:paraId="45B2E8DB" w14:textId="77777777" w:rsidR="00B853D4" w:rsidRDefault="00B853D4" w:rsidP="00B853D4"/>
    <w:p w14:paraId="7B9BEFA6" w14:textId="3A3F3C45" w:rsidR="00B853D4" w:rsidRDefault="00B853D4" w:rsidP="00B853D4"/>
    <w:p w14:paraId="26F7ED19" w14:textId="6FD7E1B2" w:rsidR="004B3023" w:rsidRPr="004B3023" w:rsidRDefault="004B3023" w:rsidP="00B853D4">
      <w:pPr>
        <w:rPr>
          <w:b/>
        </w:rPr>
      </w:pPr>
      <w:r w:rsidRPr="004B3023">
        <w:rPr>
          <w:b/>
        </w:rPr>
        <w:t>Opdrachten</w:t>
      </w:r>
    </w:p>
    <w:p w14:paraId="2845A832" w14:textId="64772E22" w:rsidR="00B853D4" w:rsidRDefault="004B3023" w:rsidP="004B3023">
      <w:pPr>
        <w:pStyle w:val="Lijstalinea"/>
        <w:numPr>
          <w:ilvl w:val="0"/>
          <w:numId w:val="10"/>
        </w:numPr>
      </w:pPr>
      <w:r>
        <w:t xml:space="preserve">Lees </w:t>
      </w:r>
      <w:r w:rsidR="00A52243">
        <w:t>T</w:t>
      </w:r>
      <w:r>
        <w:t xml:space="preserve">ekst </w:t>
      </w:r>
      <w:r w:rsidR="00A52243">
        <w:t xml:space="preserve">A </w:t>
      </w:r>
      <w:r>
        <w:t xml:space="preserve">en lees </w:t>
      </w:r>
      <w:r w:rsidR="00A52243">
        <w:t>T</w:t>
      </w:r>
      <w:r>
        <w:t xml:space="preserve">ekst </w:t>
      </w:r>
      <w:r w:rsidR="00A52243">
        <w:t>11 (</w:t>
      </w:r>
      <w:r>
        <w:t>Blok 3 Lezen</w:t>
      </w:r>
      <w:r w:rsidR="00A52243">
        <w:t>, opdracht 4</w:t>
      </w:r>
      <w:r>
        <w:t>) uit je boek.</w:t>
      </w:r>
    </w:p>
    <w:p w14:paraId="6B21D97C" w14:textId="07567ED7" w:rsidR="004B3023" w:rsidRDefault="00767E02" w:rsidP="004B3023">
      <w:pPr>
        <w:pStyle w:val="Lijstalinea"/>
        <w:numPr>
          <w:ilvl w:val="0"/>
          <w:numId w:val="10"/>
        </w:numPr>
      </w:pPr>
      <w:r>
        <w:t xml:space="preserve">In beide teksten worden tips gegeven om te overleven in extreem koude gebieden. </w:t>
      </w:r>
      <w:r w:rsidR="009870A4">
        <w:t xml:space="preserve">Deze tips kun je indelen in verschillende categorieën. Welke categorieën </w:t>
      </w:r>
      <w:r w:rsidR="00A52243">
        <w:t>kun je maken in Tekst A? En welke categorieën kun je maken in Tekst 11?</w:t>
      </w:r>
    </w:p>
    <w:p w14:paraId="3BA3E0D2" w14:textId="735BE5A9" w:rsidR="00285BA4" w:rsidRDefault="000068CF" w:rsidP="004B3023">
      <w:pPr>
        <w:pStyle w:val="Lijstalinea"/>
        <w:numPr>
          <w:ilvl w:val="0"/>
          <w:numId w:val="10"/>
        </w:numPr>
      </w:pPr>
      <w:r>
        <w:t xml:space="preserve">De ene tekst geeft vooral bruikbare tips en de andere geeft veel uitleg bij elke tip. Wat </w:t>
      </w:r>
      <w:r w:rsidR="00924561">
        <w:t>vind</w:t>
      </w:r>
      <w:r>
        <w:t xml:space="preserve"> jij </w:t>
      </w:r>
      <w:r w:rsidR="00924561">
        <w:t>belangrijker</w:t>
      </w:r>
      <w:r w:rsidR="00F37E10">
        <w:t>?</w:t>
      </w:r>
      <w:r w:rsidR="006123D1">
        <w:t xml:space="preserve"> Leg je antwoord uit.</w:t>
      </w:r>
    </w:p>
    <w:p w14:paraId="1C4CBA6D" w14:textId="4EE62382" w:rsidR="003B720F" w:rsidRDefault="00C333C4" w:rsidP="004B3023">
      <w:pPr>
        <w:pStyle w:val="Lijstalinea"/>
        <w:numPr>
          <w:ilvl w:val="0"/>
          <w:numId w:val="10"/>
        </w:numPr>
      </w:pPr>
      <w:r>
        <w:t xml:space="preserve">Stel je voor dat </w:t>
      </w:r>
      <w:r w:rsidR="00F37E10">
        <w:t>je beste</w:t>
      </w:r>
      <w:r w:rsidR="00285BA4">
        <w:t xml:space="preserve"> vriend</w:t>
      </w:r>
      <w:r w:rsidR="00F37E10">
        <w:t>(</w:t>
      </w:r>
      <w:r w:rsidR="00285BA4">
        <w:t>in</w:t>
      </w:r>
      <w:r w:rsidR="00F37E10">
        <w:t>)</w:t>
      </w:r>
      <w:r w:rsidR="00285BA4">
        <w:t xml:space="preserve"> </w:t>
      </w:r>
      <w:r>
        <w:t>deze zomervakantie naar de Noordpool gaat</w:t>
      </w:r>
      <w:r w:rsidR="00285BA4">
        <w:t xml:space="preserve">. </w:t>
      </w:r>
      <w:r w:rsidR="00B5513D">
        <w:t xml:space="preserve">Denk goed aan </w:t>
      </w:r>
      <w:r w:rsidR="00A52F23">
        <w:t>zijn/haar</w:t>
      </w:r>
      <w:r w:rsidR="00B5513D">
        <w:t xml:space="preserve"> persoonlijkheid. </w:t>
      </w:r>
      <w:r w:rsidR="00A52F23">
        <w:t xml:space="preserve">Welke tekst zou je hem/haar aanbevelen? </w:t>
      </w:r>
      <w:r w:rsidR="00F37E10">
        <w:t>Leg je antwoord uit.</w:t>
      </w:r>
    </w:p>
    <w:p w14:paraId="6DED0997" w14:textId="08950FA8" w:rsidR="00A52F23" w:rsidRDefault="006A74DF" w:rsidP="004B3023">
      <w:pPr>
        <w:pStyle w:val="Lijstalinea"/>
        <w:numPr>
          <w:ilvl w:val="0"/>
          <w:numId w:val="10"/>
        </w:numPr>
      </w:pPr>
      <w:r>
        <w:t>Schrijf een korte tekst (</w:t>
      </w:r>
      <w:r w:rsidR="005D2B37">
        <w:t xml:space="preserve">ca. 100 woorden) waarin je de lezer afraadt om naar de Noordpool te reizen. </w:t>
      </w:r>
      <w:r w:rsidR="0022382A">
        <w:t>Gebruik de informatie uit beide teksten</w:t>
      </w:r>
      <w:r w:rsidR="006123D1">
        <w:t xml:space="preserve">. </w:t>
      </w:r>
      <w:r w:rsidR="00B43EA1">
        <w:t>Maak volledige zinnen en let op spelling.</w:t>
      </w:r>
    </w:p>
    <w:p w14:paraId="598667A9" w14:textId="7A92E5B8" w:rsidR="00A4118D" w:rsidRDefault="00AB1D7D" w:rsidP="004B3023">
      <w:pPr>
        <w:pStyle w:val="Lijstalinea"/>
        <w:numPr>
          <w:ilvl w:val="0"/>
          <w:numId w:val="10"/>
        </w:numPr>
      </w:pPr>
      <w:r>
        <w:t>Wissel</w:t>
      </w:r>
      <w:r w:rsidR="00A4118D">
        <w:t xml:space="preserve"> je tekst </w:t>
      </w:r>
      <w:r>
        <w:t>met</w:t>
      </w:r>
      <w:r w:rsidR="00A4118D">
        <w:t xml:space="preserve"> iemand in de klas die niet naast of voor je zit. </w:t>
      </w:r>
      <w:r>
        <w:t>Wat hebben jullie anders gedaan? Wat vind jij beter? Leg je antwoord uit.</w:t>
      </w:r>
    </w:p>
    <w:p w14:paraId="7083C89D" w14:textId="7CC98E34" w:rsidR="00524E25" w:rsidRDefault="00524E25">
      <w:pPr>
        <w:spacing w:after="160" w:line="259" w:lineRule="auto"/>
      </w:pPr>
      <w:r>
        <w:br w:type="page"/>
      </w:r>
    </w:p>
    <w:p w14:paraId="3446569A" w14:textId="71AA31C6" w:rsidR="00524E25" w:rsidRDefault="00524E25" w:rsidP="00524E25">
      <w:pPr>
        <w:pStyle w:val="Titel"/>
      </w:pPr>
      <w:r>
        <w:lastRenderedPageBreak/>
        <w:t xml:space="preserve">Tekst 11: Survival op extreme plekken </w:t>
      </w:r>
    </w:p>
    <w:p w14:paraId="43F8F2E3" w14:textId="77777777" w:rsidR="00524E25" w:rsidRDefault="00524E25" w:rsidP="00524E25">
      <w:r>
        <w:t xml:space="preserve">De wildernis kent vele vormen. Hoe overleef je de barste plekken op onze aardbol? Velen van ons moeten al doorbijten om in de stromende regen de hond uit te laten, maar er zijn uithoeken op onze wereldbol waar een nat pak slechts bijzaak is. Ondanks dat de mens erin is geslaagd grote gebieden bewoonbaar te maken, zijn er nog altijd genoeg plekken die je maar beter kunt mijden – tenzij je kickt op extreme beproevingen. </w:t>
      </w:r>
    </w:p>
    <w:p w14:paraId="280AC04F" w14:textId="77777777" w:rsidR="00524E25" w:rsidRDefault="00524E25" w:rsidP="00524E25"/>
    <w:p w14:paraId="3D059455" w14:textId="77777777" w:rsidR="00524E25" w:rsidRDefault="00524E25" w:rsidP="00524E25">
      <w:r>
        <w:t xml:space="preserve">Het uiterste noorden en zuiden van onze planeet behoren tot de meest gevaarlijke plekken op aarde. Zelfs in de zomer ligt de temperatuur er rond het vriespunt en de wind kan 327 kilometer per uur bereiken. Geen wonder dus dat de kou hier het grootste gevaar vormt. Voor een trektocht over sneeuwwoestijnen draag je meerdere lagen ademende fleecekleding met thermisch ondergoed eronder. Zorg dat je kleding droog blijft, want water bevriest direct, net als blote huid. Zelfs neusharen en wimpers moeten er binnen een paar minuten aan geloven. Bedek je huid dus volledig! </w:t>
      </w:r>
    </w:p>
    <w:p w14:paraId="31EA4733" w14:textId="77777777" w:rsidR="00524E25" w:rsidRDefault="00524E25" w:rsidP="00524E25"/>
    <w:p w14:paraId="1BBA570A" w14:textId="77777777" w:rsidR="00524E25" w:rsidRDefault="00524E25" w:rsidP="00524E25">
      <w:r>
        <w:t xml:space="preserve">Je lichaam reageert snel op warmteverlies door bloedvatvernauwing. Daarom zie je bleker als je het koud hebt en worden je vingers en tenen gevoelloos. Ondertussen bewegen je spieren onwillekeurig, waardoor je gaat rillen. Op die manier produceer je tot vijf keer zo veel warmte, maar het kost je ook een hoop energie. Blijf daarom goed eten en drinken. Drink 6 tot 8 liter water per dag en verorber zo’n 6000 calorieën – drie keer de normale aanbevolen dagelijkse hoeveelheid. Smelt bijvoorbeeld boter of chocolade in je eten of eet een stuk spek. </w:t>
      </w:r>
    </w:p>
    <w:p w14:paraId="4E0F5A6B" w14:textId="77777777" w:rsidR="00524E25" w:rsidRDefault="00524E25" w:rsidP="00524E25"/>
    <w:p w14:paraId="0308436C" w14:textId="77777777" w:rsidR="00524E25" w:rsidRDefault="00524E25" w:rsidP="00524E25">
      <w:r>
        <w:t xml:space="preserve">Wees gewaarschuwd: houd je ogen goed open. Hongerige ijsberen zijn vaak agressief, vooral als ze jongen hebben. Ze weten zich uitstekend te camoufleren. Met lichtkogels en lawaai kun je ze vaak wel wegjagen. Let ook goed op waar je loopt. Als je door een barst in het ijs glipt, kun je zo in de ijskoude oceaan belanden. Zwart en helder ijs is vaak sterk en betrouwbaar. Grijs of wit ijs is meestal verontreinigd, waardoor het kan breken zonder dat je eerst een waarschuwing (zoals kraken) krijgt. </w:t>
      </w:r>
    </w:p>
    <w:p w14:paraId="3805D732" w14:textId="77777777" w:rsidR="00524E25" w:rsidRDefault="00524E25" w:rsidP="00524E25"/>
    <w:p w14:paraId="29CC5651" w14:textId="77777777" w:rsidR="00524E25" w:rsidRDefault="00524E25" w:rsidP="00524E25">
      <w:r>
        <w:t xml:space="preserve">Kortom: zorg dat je goed blijft ingepakt, loop voorzichtig en blijf in beweging als je in koude gebieden belandt. </w:t>
      </w:r>
    </w:p>
    <w:p w14:paraId="7BC3DE1E" w14:textId="77777777" w:rsidR="00524E25" w:rsidRDefault="00524E25" w:rsidP="00524E25"/>
    <w:p w14:paraId="5B616D9B" w14:textId="20B7DABD" w:rsidR="00524E25" w:rsidRPr="00524E25" w:rsidRDefault="00524E25" w:rsidP="00524E25">
      <w:pPr>
        <w:rPr>
          <w:i/>
        </w:rPr>
      </w:pPr>
      <w:r w:rsidRPr="00524E25">
        <w:rPr>
          <w:i/>
        </w:rPr>
        <w:t>Naar: Survival op extreme plekken. In: Know How.</w:t>
      </w:r>
      <w:r>
        <w:rPr>
          <w:i/>
        </w:rPr>
        <w:t xml:space="preserve"> (Blok 3 Lezen, opdracht 4)</w:t>
      </w:r>
    </w:p>
    <w:sectPr w:rsidR="00524E25" w:rsidRPr="00524E25" w:rsidSect="006767C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1373F"/>
    <w:multiLevelType w:val="hybridMultilevel"/>
    <w:tmpl w:val="1E58585A"/>
    <w:lvl w:ilvl="0" w:tplc="FB4A051C">
      <w:start w:val="1"/>
      <w:numFmt w:val="upp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7B25CA9"/>
    <w:multiLevelType w:val="hybridMultilevel"/>
    <w:tmpl w:val="ACC81F44"/>
    <w:lvl w:ilvl="0" w:tplc="CFFCA836">
      <w:start w:val="1"/>
      <w:numFmt w:val="upperLetter"/>
      <w:pStyle w:val="Meerkeuzeoptie"/>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080F593B"/>
    <w:multiLevelType w:val="multilevel"/>
    <w:tmpl w:val="01D0FEEA"/>
    <w:lvl w:ilvl="0">
      <w:start w:val="1"/>
      <w:numFmt w:val="decimal"/>
      <w:pStyle w:val="Alineametmarker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03F43DC"/>
    <w:multiLevelType w:val="hybridMultilevel"/>
    <w:tmpl w:val="732E0AC0"/>
    <w:lvl w:ilvl="0" w:tplc="C4E4F64A">
      <w:start w:val="1"/>
      <w:numFmt w:val="upperLetter"/>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38386A17"/>
    <w:multiLevelType w:val="hybridMultilevel"/>
    <w:tmpl w:val="9450392C"/>
    <w:lvl w:ilvl="0" w:tplc="C0088D4C">
      <w:start w:val="1"/>
      <w:numFmt w:val="upperLetter"/>
      <w:lvlText w:val="(%1)"/>
      <w:lvlJc w:val="left"/>
      <w:pPr>
        <w:ind w:left="-1065" w:hanging="360"/>
      </w:pPr>
      <w:rPr>
        <w:rFonts w:hint="default"/>
      </w:rPr>
    </w:lvl>
    <w:lvl w:ilvl="1" w:tplc="04130019" w:tentative="1">
      <w:start w:val="1"/>
      <w:numFmt w:val="lowerLetter"/>
      <w:lvlText w:val="%2."/>
      <w:lvlJc w:val="left"/>
      <w:pPr>
        <w:ind w:left="-345" w:hanging="360"/>
      </w:pPr>
    </w:lvl>
    <w:lvl w:ilvl="2" w:tplc="0413001B" w:tentative="1">
      <w:start w:val="1"/>
      <w:numFmt w:val="lowerRoman"/>
      <w:lvlText w:val="%3."/>
      <w:lvlJc w:val="right"/>
      <w:pPr>
        <w:ind w:left="375" w:hanging="180"/>
      </w:pPr>
    </w:lvl>
    <w:lvl w:ilvl="3" w:tplc="0413000F" w:tentative="1">
      <w:start w:val="1"/>
      <w:numFmt w:val="decimal"/>
      <w:lvlText w:val="%4."/>
      <w:lvlJc w:val="left"/>
      <w:pPr>
        <w:ind w:left="1095" w:hanging="360"/>
      </w:pPr>
    </w:lvl>
    <w:lvl w:ilvl="4" w:tplc="04130019" w:tentative="1">
      <w:start w:val="1"/>
      <w:numFmt w:val="lowerLetter"/>
      <w:lvlText w:val="%5."/>
      <w:lvlJc w:val="left"/>
      <w:pPr>
        <w:ind w:left="1815" w:hanging="360"/>
      </w:pPr>
    </w:lvl>
    <w:lvl w:ilvl="5" w:tplc="0413001B" w:tentative="1">
      <w:start w:val="1"/>
      <w:numFmt w:val="lowerRoman"/>
      <w:lvlText w:val="%6."/>
      <w:lvlJc w:val="right"/>
      <w:pPr>
        <w:ind w:left="2535" w:hanging="180"/>
      </w:pPr>
    </w:lvl>
    <w:lvl w:ilvl="6" w:tplc="0413000F" w:tentative="1">
      <w:start w:val="1"/>
      <w:numFmt w:val="decimal"/>
      <w:lvlText w:val="%7."/>
      <w:lvlJc w:val="left"/>
      <w:pPr>
        <w:ind w:left="3255" w:hanging="360"/>
      </w:pPr>
    </w:lvl>
    <w:lvl w:ilvl="7" w:tplc="04130019" w:tentative="1">
      <w:start w:val="1"/>
      <w:numFmt w:val="lowerLetter"/>
      <w:lvlText w:val="%8."/>
      <w:lvlJc w:val="left"/>
      <w:pPr>
        <w:ind w:left="3975" w:hanging="360"/>
      </w:pPr>
    </w:lvl>
    <w:lvl w:ilvl="8" w:tplc="0413001B" w:tentative="1">
      <w:start w:val="1"/>
      <w:numFmt w:val="lowerRoman"/>
      <w:lvlText w:val="%9."/>
      <w:lvlJc w:val="right"/>
      <w:pPr>
        <w:ind w:left="4695" w:hanging="180"/>
      </w:pPr>
    </w:lvl>
  </w:abstractNum>
  <w:abstractNum w:abstractNumId="5">
    <w:nsid w:val="421F7291"/>
    <w:multiLevelType w:val="hybridMultilevel"/>
    <w:tmpl w:val="E0E8B670"/>
    <w:lvl w:ilvl="0" w:tplc="5A82C7E6">
      <w:start w:val="1"/>
      <w:numFmt w:val="decimal"/>
      <w:pStyle w:val="Item"/>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7F9694B"/>
    <w:multiLevelType w:val="hybridMultilevel"/>
    <w:tmpl w:val="78280F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1052DC6"/>
    <w:multiLevelType w:val="multilevel"/>
    <w:tmpl w:val="C29C5688"/>
    <w:lvl w:ilvl="0">
      <w:start w:val="1"/>
      <w:numFmt w:val="upperLetter"/>
      <w:pStyle w:val="Opdracht"/>
      <w:lvlText w:val="%1."/>
      <w:lvlJc w:val="left"/>
      <w:pPr>
        <w:ind w:left="36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5"/>
  </w:num>
  <w:num w:numId="3">
    <w:abstractNumId w:val="1"/>
  </w:num>
  <w:num w:numId="4">
    <w:abstractNumId w:val="3"/>
  </w:num>
  <w:num w:numId="5">
    <w:abstractNumId w:val="5"/>
  </w:num>
  <w:num w:numId="6">
    <w:abstractNumId w:val="7"/>
  </w:num>
  <w:num w:numId="7">
    <w:abstractNumId w:val="7"/>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D4"/>
    <w:rsid w:val="000068CF"/>
    <w:rsid w:val="0022382A"/>
    <w:rsid w:val="00285BA4"/>
    <w:rsid w:val="003B720F"/>
    <w:rsid w:val="004A094C"/>
    <w:rsid w:val="004B3023"/>
    <w:rsid w:val="00515A6D"/>
    <w:rsid w:val="00524E25"/>
    <w:rsid w:val="00575C08"/>
    <w:rsid w:val="005D2B37"/>
    <w:rsid w:val="006123D1"/>
    <w:rsid w:val="00623794"/>
    <w:rsid w:val="006419A7"/>
    <w:rsid w:val="006767CC"/>
    <w:rsid w:val="006A74DF"/>
    <w:rsid w:val="00752810"/>
    <w:rsid w:val="00767E02"/>
    <w:rsid w:val="00924561"/>
    <w:rsid w:val="009870A4"/>
    <w:rsid w:val="009F493B"/>
    <w:rsid w:val="00A4118D"/>
    <w:rsid w:val="00A52243"/>
    <w:rsid w:val="00A52F23"/>
    <w:rsid w:val="00AB1D7D"/>
    <w:rsid w:val="00B43EA1"/>
    <w:rsid w:val="00B5513D"/>
    <w:rsid w:val="00B853D4"/>
    <w:rsid w:val="00C333C4"/>
    <w:rsid w:val="00E46E96"/>
    <w:rsid w:val="00EC1109"/>
    <w:rsid w:val="00F37E10"/>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42C4"/>
  <w15:chartTrackingRefBased/>
  <w15:docId w15:val="{B87FE9B7-D8C9-478E-95A7-0835CF38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F493B"/>
    <w:pPr>
      <w:spacing w:after="0" w:line="276" w:lineRule="auto"/>
    </w:pPr>
    <w:rPr>
      <w:rFonts w:ascii="Arial" w:hAnsi="Arial" w:cs="Arial"/>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Teken"/>
    <w:autoRedefine/>
    <w:uiPriority w:val="10"/>
    <w:qFormat/>
    <w:rsid w:val="006767CC"/>
    <w:pPr>
      <w:spacing w:after="240"/>
    </w:pPr>
    <w:rPr>
      <w:sz w:val="32"/>
    </w:rPr>
  </w:style>
  <w:style w:type="character" w:customStyle="1" w:styleId="TitelTeken">
    <w:name w:val="Titel Teken"/>
    <w:basedOn w:val="Standaardalinea-lettertype"/>
    <w:link w:val="Titel"/>
    <w:uiPriority w:val="10"/>
    <w:rsid w:val="006767CC"/>
    <w:rPr>
      <w:rFonts w:ascii="Arial" w:hAnsi="Arial"/>
      <w:sz w:val="32"/>
    </w:rPr>
  </w:style>
  <w:style w:type="paragraph" w:customStyle="1" w:styleId="Opdracht">
    <w:name w:val="Opdracht"/>
    <w:basedOn w:val="Geenafstand"/>
    <w:link w:val="OpdrachtChar"/>
    <w:autoRedefine/>
    <w:qFormat/>
    <w:rsid w:val="004A094C"/>
    <w:pPr>
      <w:numPr>
        <w:numId w:val="6"/>
      </w:numPr>
      <w:spacing w:before="240"/>
    </w:pPr>
    <w:rPr>
      <w:rFonts w:ascii="Arial" w:eastAsia="Arial" w:hAnsi="Arial" w:cs="Arial"/>
      <w:b/>
      <w:color w:val="000000"/>
    </w:rPr>
  </w:style>
  <w:style w:type="character" w:customStyle="1" w:styleId="OpdrachtChar">
    <w:name w:val="Opdracht Char"/>
    <w:basedOn w:val="Standaardalinea-lettertype"/>
    <w:link w:val="Opdracht"/>
    <w:rsid w:val="004A094C"/>
    <w:rPr>
      <w:rFonts w:ascii="Arial" w:eastAsia="Arial" w:hAnsi="Arial" w:cs="Arial"/>
      <w:b/>
      <w:color w:val="000000"/>
      <w:sz w:val="24"/>
      <w:szCs w:val="24"/>
      <w:lang w:eastAsia="nl-NL"/>
    </w:rPr>
  </w:style>
  <w:style w:type="paragraph" w:styleId="Lijstalinea">
    <w:name w:val="List Paragraph"/>
    <w:basedOn w:val="Standaard"/>
    <w:uiPriority w:val="34"/>
    <w:qFormat/>
    <w:rsid w:val="006767CC"/>
    <w:pPr>
      <w:ind w:left="720"/>
      <w:contextualSpacing/>
    </w:pPr>
  </w:style>
  <w:style w:type="paragraph" w:customStyle="1" w:styleId="Item">
    <w:name w:val="Item"/>
    <w:basedOn w:val="Lijstalinea"/>
    <w:link w:val="ItemChar"/>
    <w:autoRedefine/>
    <w:qFormat/>
    <w:rsid w:val="00752810"/>
    <w:pPr>
      <w:numPr>
        <w:numId w:val="2"/>
      </w:numPr>
      <w:spacing w:before="120" w:line="360" w:lineRule="auto"/>
    </w:pPr>
    <w:rPr>
      <w:rFonts w:eastAsia="Arial"/>
      <w:color w:val="000000"/>
      <w:szCs w:val="22"/>
    </w:rPr>
  </w:style>
  <w:style w:type="character" w:customStyle="1" w:styleId="ItemChar">
    <w:name w:val="Item Char"/>
    <w:basedOn w:val="Standaardalinea-lettertype"/>
    <w:link w:val="Item"/>
    <w:rsid w:val="00752810"/>
    <w:rPr>
      <w:rFonts w:ascii="Arial" w:eastAsia="Arial" w:hAnsi="Arial" w:cs="Arial"/>
      <w:color w:val="000000"/>
      <w:sz w:val="24"/>
      <w:lang w:eastAsia="nl-NL"/>
    </w:rPr>
  </w:style>
  <w:style w:type="paragraph" w:customStyle="1" w:styleId="Meerkeuzeoptie">
    <w:name w:val="Meerkeuzeoptie"/>
    <w:basedOn w:val="Lijstalinea"/>
    <w:link w:val="MeerkeuzeoptieChar"/>
    <w:autoRedefine/>
    <w:qFormat/>
    <w:rsid w:val="006767CC"/>
    <w:pPr>
      <w:numPr>
        <w:numId w:val="3"/>
      </w:numPr>
    </w:pPr>
  </w:style>
  <w:style w:type="character" w:customStyle="1" w:styleId="MeerkeuzeoptieChar">
    <w:name w:val="Meerkeuzeoptie Char"/>
    <w:basedOn w:val="Standaardalinea-lettertype"/>
    <w:link w:val="Meerkeuzeoptie"/>
    <w:rsid w:val="006767CC"/>
    <w:rPr>
      <w:rFonts w:ascii="Arial" w:eastAsia="Times New Roman" w:hAnsi="Arial" w:cs="Arial"/>
      <w:sz w:val="24"/>
      <w:szCs w:val="24"/>
      <w:lang w:eastAsia="nl-NL"/>
    </w:rPr>
  </w:style>
  <w:style w:type="paragraph" w:customStyle="1" w:styleId="Uitleg">
    <w:name w:val="Uitleg"/>
    <w:basedOn w:val="Opdracht"/>
    <w:link w:val="UitlegChar"/>
    <w:qFormat/>
    <w:rsid w:val="006767CC"/>
    <w:pPr>
      <w:numPr>
        <w:numId w:val="0"/>
      </w:numPr>
    </w:pPr>
    <w:rPr>
      <w:b w:val="0"/>
      <w:i/>
    </w:rPr>
  </w:style>
  <w:style w:type="character" w:customStyle="1" w:styleId="UitlegChar">
    <w:name w:val="Uitleg Char"/>
    <w:basedOn w:val="OpdrachtChar"/>
    <w:link w:val="Uitleg"/>
    <w:rsid w:val="006767CC"/>
    <w:rPr>
      <w:rFonts w:ascii="Arial" w:eastAsia="Times New Roman" w:hAnsi="Arial" w:cs="Arial"/>
      <w:b w:val="0"/>
      <w:i/>
      <w:color w:val="000000"/>
      <w:sz w:val="24"/>
      <w:szCs w:val="24"/>
      <w:lang w:eastAsia="nl-NL"/>
    </w:rPr>
  </w:style>
  <w:style w:type="paragraph" w:styleId="Geenafstand">
    <w:name w:val="No Spacing"/>
    <w:uiPriority w:val="1"/>
    <w:qFormat/>
    <w:rsid w:val="00752810"/>
    <w:pPr>
      <w:spacing w:after="0" w:line="240" w:lineRule="auto"/>
    </w:pPr>
    <w:rPr>
      <w:rFonts w:cs="Times New Roman"/>
      <w:sz w:val="24"/>
      <w:szCs w:val="24"/>
      <w:lang w:eastAsia="nl-NL"/>
    </w:rPr>
  </w:style>
  <w:style w:type="paragraph" w:customStyle="1" w:styleId="Alineametmarkering">
    <w:name w:val="Alinea met markering"/>
    <w:basedOn w:val="Lijstalinea"/>
    <w:link w:val="AlineametmarkeringChar"/>
    <w:qFormat/>
    <w:rsid w:val="00E46E96"/>
    <w:pPr>
      <w:numPr>
        <w:numId w:val="9"/>
      </w:numPr>
      <w:tabs>
        <w:tab w:val="left" w:pos="426"/>
      </w:tabs>
      <w:ind w:left="0"/>
    </w:pPr>
  </w:style>
  <w:style w:type="character" w:customStyle="1" w:styleId="AlineametmarkeringChar">
    <w:name w:val="Alinea met markering Char"/>
    <w:basedOn w:val="Standaardalinea-lettertype"/>
    <w:link w:val="Alineametmarkering"/>
    <w:rsid w:val="00E46E96"/>
    <w:rPr>
      <w:rFonts w:ascii="Arial" w:hAnsi="Arial" w:cs="Arial"/>
      <w:sz w:val="24"/>
      <w:szCs w:val="24"/>
      <w:lang w:eastAsia="nl-NL"/>
    </w:rPr>
  </w:style>
  <w:style w:type="character" w:styleId="Hyperlink">
    <w:name w:val="Hyperlink"/>
    <w:basedOn w:val="Standaardalinea-lettertype"/>
    <w:uiPriority w:val="99"/>
    <w:unhideWhenUsed/>
    <w:rsid w:val="00B853D4"/>
    <w:rPr>
      <w:color w:val="0563C1" w:themeColor="hyperlink"/>
      <w:u w:val="single"/>
    </w:rPr>
  </w:style>
  <w:style w:type="character" w:customStyle="1" w:styleId="UnresolvedMention">
    <w:name w:val="Unresolved Mention"/>
    <w:basedOn w:val="Standaardalinea-lettertype"/>
    <w:uiPriority w:val="99"/>
    <w:semiHidden/>
    <w:unhideWhenUsed/>
    <w:rsid w:val="00B853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449397">
      <w:bodyDiv w:val="1"/>
      <w:marLeft w:val="0"/>
      <w:marRight w:val="0"/>
      <w:marTop w:val="0"/>
      <w:marBottom w:val="0"/>
      <w:divBdr>
        <w:top w:val="none" w:sz="0" w:space="0" w:color="auto"/>
        <w:left w:val="none" w:sz="0" w:space="0" w:color="auto"/>
        <w:bottom w:val="none" w:sz="0" w:space="0" w:color="auto"/>
        <w:right w:val="none" w:sz="0" w:space="0" w:color="auto"/>
      </w:divBdr>
      <w:divsChild>
        <w:div w:id="903561967">
          <w:marLeft w:val="0"/>
          <w:marRight w:val="0"/>
          <w:marTop w:val="0"/>
          <w:marBottom w:val="0"/>
          <w:divBdr>
            <w:top w:val="none" w:sz="0" w:space="0" w:color="auto"/>
            <w:left w:val="none" w:sz="0" w:space="0" w:color="auto"/>
            <w:bottom w:val="none" w:sz="0" w:space="0" w:color="auto"/>
            <w:right w:val="none" w:sz="0" w:space="0" w:color="auto"/>
          </w:divBdr>
        </w:div>
        <w:div w:id="1687293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810</Words>
  <Characters>4458</Characters>
  <Application>Microsoft Macintosh Word</Application>
  <DocSecurity>0</DocSecurity>
  <Lines>37</Lines>
  <Paragraphs>10</Paragraphs>
  <ScaleCrop>false</ScaleCrop>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Kleerekoper</dc:creator>
  <cp:keywords/>
  <dc:description/>
  <cp:lastModifiedBy>Eduard Kleerekoper</cp:lastModifiedBy>
  <cp:revision>25</cp:revision>
  <cp:lastPrinted>2018-02-12T07:43:00Z</cp:lastPrinted>
  <dcterms:created xsi:type="dcterms:W3CDTF">2018-02-11T09:46:00Z</dcterms:created>
  <dcterms:modified xsi:type="dcterms:W3CDTF">2018-02-12T07:43:00Z</dcterms:modified>
</cp:coreProperties>
</file>